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8F9" w:rsidRPr="00AC78F9" w:rsidRDefault="00AC78F9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AC78F9"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Bureau of Meteorology </w:t>
      </w:r>
      <w:r w:rsidR="008B61CE"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(BOM) </w:t>
      </w:r>
      <w:r w:rsidRPr="00AC78F9"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Regional Director </w:t>
      </w:r>
      <w:r w:rsidR="00E2300A"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Mr </w:t>
      </w:r>
      <w:r w:rsidRPr="00AC78F9"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Jim Davidson </w:t>
      </w:r>
      <w:r>
        <w:rPr>
          <w:rFonts w:ascii="Arial" w:hAnsi="Arial" w:cs="Arial"/>
          <w:bCs/>
          <w:spacing w:val="-3"/>
          <w:sz w:val="22"/>
          <w:szCs w:val="22"/>
          <w:lang w:val="en"/>
        </w:rPr>
        <w:t>briefed</w:t>
      </w:r>
      <w:r w:rsidRPr="00AC78F9"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 Cabinet </w:t>
      </w:r>
      <w:r>
        <w:rPr>
          <w:rFonts w:ascii="Arial" w:hAnsi="Arial" w:cs="Arial"/>
          <w:bCs/>
          <w:spacing w:val="-3"/>
          <w:sz w:val="22"/>
          <w:szCs w:val="22"/>
          <w:lang w:val="en"/>
        </w:rPr>
        <w:t>on the Queensland summer weather forecast.</w:t>
      </w:r>
    </w:p>
    <w:p w:rsidR="00A527A5" w:rsidRDefault="00AC78F9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Mr Davidson said </w:t>
      </w:r>
      <w:r w:rsidRPr="00AC78F9">
        <w:rPr>
          <w:rFonts w:ascii="Arial" w:hAnsi="Arial" w:cs="Arial"/>
          <w:bCs/>
          <w:spacing w:val="-3"/>
          <w:sz w:val="22"/>
          <w:szCs w:val="22"/>
          <w:lang w:val="en"/>
        </w:rPr>
        <w:t>that Queensland could experience up to six cyclones over summer and well above average rainfalls</w:t>
      </w:r>
      <w:r w:rsidR="00A527A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C78F9" w:rsidRPr="00AC78F9" w:rsidRDefault="00AC78F9" w:rsidP="00AC78F9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lang w:val="en"/>
        </w:rPr>
      </w:pPr>
      <w:r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Mr Davidson said that </w:t>
      </w:r>
      <w:r w:rsidRPr="00AC78F9"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historically </w:t>
      </w:r>
      <w:r>
        <w:rPr>
          <w:rFonts w:ascii="Arial" w:hAnsi="Arial" w:cs="Arial"/>
          <w:bCs/>
          <w:spacing w:val="-3"/>
          <w:sz w:val="22"/>
          <w:szCs w:val="22"/>
          <w:lang w:val="en"/>
        </w:rPr>
        <w:t>Queensland</w:t>
      </w:r>
      <w:r w:rsidRPr="00AC78F9"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 could expect an average of four cycl</w:t>
      </w:r>
      <w:r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ones a season in the Coral Sea.  While </w:t>
      </w:r>
      <w:r w:rsidRPr="00AC78F9"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the number </w:t>
      </w:r>
      <w:r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could </w:t>
      </w:r>
      <w:r w:rsidRPr="00AC78F9">
        <w:rPr>
          <w:rFonts w:ascii="Arial" w:hAnsi="Arial" w:cs="Arial"/>
          <w:bCs/>
          <w:spacing w:val="-3"/>
          <w:sz w:val="22"/>
          <w:szCs w:val="22"/>
          <w:lang w:val="en"/>
        </w:rPr>
        <w:t>be potentially higher, the number of cyclones actually making landfall can be quite variable from season to season.</w:t>
      </w:r>
    </w:p>
    <w:p w:rsidR="00AC78F9" w:rsidRDefault="00AC78F9" w:rsidP="00AC78F9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lang w:val="en"/>
        </w:rPr>
      </w:pPr>
      <w:r w:rsidRPr="00AC78F9">
        <w:rPr>
          <w:rFonts w:ascii="Arial" w:hAnsi="Arial" w:cs="Arial"/>
          <w:bCs/>
          <w:spacing w:val="-3"/>
          <w:sz w:val="22"/>
          <w:szCs w:val="22"/>
          <w:lang w:val="en"/>
        </w:rPr>
        <w:t>Mr Davidson said the prediction came because the state was in a La Nina climate phase - which he expects will remain the dominating influence through the spring and summer months – and which are usually associated with above normal rainfall across much of Queensland and enhanced tropical cyclone activity in the Coral Sea.</w:t>
      </w:r>
    </w:p>
    <w:p w:rsidR="000B483F" w:rsidRDefault="000B483F" w:rsidP="00AC78F9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lang w:val="en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  <w:lang w:val="en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 the information provided by Mr Jim Davidson from the Bureau of Meteorology.</w:t>
      </w:r>
    </w:p>
    <w:p w:rsidR="00EA00BF" w:rsidRPr="00C07656" w:rsidRDefault="00EA00BF" w:rsidP="00A81B3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527A5" w:rsidRDefault="00F342F7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E2300A" w:rsidRPr="00A24964">
          <w:rPr>
            <w:rStyle w:val="Hyperlink"/>
            <w:rFonts w:ascii="Arial" w:hAnsi="Arial" w:cs="Arial"/>
            <w:sz w:val="22"/>
            <w:szCs w:val="22"/>
          </w:rPr>
          <w:t>Powerpoint Presentation to Cabinet</w:t>
        </w:r>
      </w:hyperlink>
      <w:r w:rsidR="00A527A5">
        <w:rPr>
          <w:rFonts w:ascii="Arial" w:hAnsi="Arial" w:cs="Arial"/>
          <w:sz w:val="22"/>
          <w:szCs w:val="22"/>
        </w:rPr>
        <w:t>.</w:t>
      </w:r>
    </w:p>
    <w:sectPr w:rsidR="00A527A5" w:rsidSect="007D3B9D">
      <w:headerReference w:type="default" r:id="rId8"/>
      <w:footerReference w:type="default" r:id="rId9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9A" w:rsidRDefault="0004389A">
      <w:r>
        <w:separator/>
      </w:r>
    </w:p>
  </w:endnote>
  <w:endnote w:type="continuationSeparator" w:id="0">
    <w:p w:rsidR="0004389A" w:rsidRDefault="0004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3E" w:rsidRPr="001141E1" w:rsidRDefault="00796B3E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9A" w:rsidRDefault="0004389A">
      <w:r>
        <w:separator/>
      </w:r>
    </w:p>
  </w:footnote>
  <w:footnote w:type="continuationSeparator" w:id="0">
    <w:p w:rsidR="0004389A" w:rsidRDefault="00043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3E" w:rsidRPr="000400F9" w:rsidRDefault="00DC2F76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B3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AC78F9">
      <w:rPr>
        <w:rFonts w:ascii="Arial" w:hAnsi="Arial" w:cs="Arial"/>
        <w:b/>
        <w:sz w:val="22"/>
        <w:szCs w:val="22"/>
        <w:u w:val="single"/>
      </w:rPr>
      <w:t>October 2010</w:t>
    </w:r>
  </w:p>
  <w:p w:rsidR="00796B3E" w:rsidRDefault="00AC78F9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Bureau of Meteorology Briefing</w:t>
    </w:r>
  </w:p>
  <w:p w:rsidR="00796B3E" w:rsidRDefault="00AC78F9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796B3E" w:rsidRPr="00F10DF9" w:rsidRDefault="00796B3E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0A"/>
    <w:rsid w:val="00021B34"/>
    <w:rsid w:val="000400F9"/>
    <w:rsid w:val="0004389A"/>
    <w:rsid w:val="00080D82"/>
    <w:rsid w:val="000B483F"/>
    <w:rsid w:val="000B545C"/>
    <w:rsid w:val="001141E1"/>
    <w:rsid w:val="00133013"/>
    <w:rsid w:val="00133A34"/>
    <w:rsid w:val="00160524"/>
    <w:rsid w:val="00254E35"/>
    <w:rsid w:val="00261418"/>
    <w:rsid w:val="0028053C"/>
    <w:rsid w:val="002D0139"/>
    <w:rsid w:val="002F54E6"/>
    <w:rsid w:val="002F57E4"/>
    <w:rsid w:val="00314FEB"/>
    <w:rsid w:val="0032048B"/>
    <w:rsid w:val="00346156"/>
    <w:rsid w:val="00347DC7"/>
    <w:rsid w:val="00382380"/>
    <w:rsid w:val="003A269C"/>
    <w:rsid w:val="003A2E0F"/>
    <w:rsid w:val="003C3732"/>
    <w:rsid w:val="00435BE5"/>
    <w:rsid w:val="0048019C"/>
    <w:rsid w:val="00486A99"/>
    <w:rsid w:val="004E31B7"/>
    <w:rsid w:val="004E6C38"/>
    <w:rsid w:val="00562AE4"/>
    <w:rsid w:val="0056401D"/>
    <w:rsid w:val="005B1D9B"/>
    <w:rsid w:val="005C224F"/>
    <w:rsid w:val="006100CC"/>
    <w:rsid w:val="00644076"/>
    <w:rsid w:val="006631CF"/>
    <w:rsid w:val="00682036"/>
    <w:rsid w:val="006B3B54"/>
    <w:rsid w:val="006D0869"/>
    <w:rsid w:val="006E6713"/>
    <w:rsid w:val="007060D7"/>
    <w:rsid w:val="00710AAE"/>
    <w:rsid w:val="00726F36"/>
    <w:rsid w:val="00796B3E"/>
    <w:rsid w:val="007A25F4"/>
    <w:rsid w:val="007A6599"/>
    <w:rsid w:val="007D3B9D"/>
    <w:rsid w:val="007F52D6"/>
    <w:rsid w:val="0082040E"/>
    <w:rsid w:val="0082299B"/>
    <w:rsid w:val="008420F7"/>
    <w:rsid w:val="00845D3E"/>
    <w:rsid w:val="008A5F1B"/>
    <w:rsid w:val="008B61CE"/>
    <w:rsid w:val="008B7E17"/>
    <w:rsid w:val="008C3732"/>
    <w:rsid w:val="008F44CD"/>
    <w:rsid w:val="00922A5B"/>
    <w:rsid w:val="00953CFF"/>
    <w:rsid w:val="009A3339"/>
    <w:rsid w:val="009D0C12"/>
    <w:rsid w:val="009F5476"/>
    <w:rsid w:val="00A20C0E"/>
    <w:rsid w:val="00A24964"/>
    <w:rsid w:val="00A30F55"/>
    <w:rsid w:val="00A354FF"/>
    <w:rsid w:val="00A527A5"/>
    <w:rsid w:val="00A81B3A"/>
    <w:rsid w:val="00AA128C"/>
    <w:rsid w:val="00AB6637"/>
    <w:rsid w:val="00AC78F9"/>
    <w:rsid w:val="00AE1995"/>
    <w:rsid w:val="00B21981"/>
    <w:rsid w:val="00B40BDF"/>
    <w:rsid w:val="00C07656"/>
    <w:rsid w:val="00C805EC"/>
    <w:rsid w:val="00C85B71"/>
    <w:rsid w:val="00CE6FBA"/>
    <w:rsid w:val="00D54601"/>
    <w:rsid w:val="00DA19F1"/>
    <w:rsid w:val="00DB2B99"/>
    <w:rsid w:val="00DC2F76"/>
    <w:rsid w:val="00DD3CD5"/>
    <w:rsid w:val="00DD497C"/>
    <w:rsid w:val="00DF4650"/>
    <w:rsid w:val="00E2300A"/>
    <w:rsid w:val="00E463C2"/>
    <w:rsid w:val="00EA00BF"/>
    <w:rsid w:val="00F02030"/>
    <w:rsid w:val="00F10DF9"/>
    <w:rsid w:val="00F342F7"/>
    <w:rsid w:val="00F756F8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78F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23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remier%20-cabinet-briefing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815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965</CharactersWithSpaces>
  <SharedDoc>false</SharedDoc>
  <HyperlinkBase>https://www.cabinet.qld.gov.au/documents/2010/Oct/Bureau of Meteorology Briefing/</HyperlinkBase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Attachments/premier -cabinet-briefing.ppt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2011-03-09T06:21:00Z</cp:lastPrinted>
  <dcterms:created xsi:type="dcterms:W3CDTF">2017-10-24T22:21:00Z</dcterms:created>
  <dcterms:modified xsi:type="dcterms:W3CDTF">2018-03-06T01:05:00Z</dcterms:modified>
  <cp:category>Disaster_Management,Emergency_Services</cp:category>
</cp:coreProperties>
</file>